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44" w:rsidRPr="00B22044" w:rsidRDefault="00B22044" w:rsidP="00B2204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22044">
        <w:rPr>
          <w:rFonts w:cstheme="minorHAnsi"/>
          <w:b/>
          <w:sz w:val="24"/>
          <w:szCs w:val="24"/>
        </w:rPr>
        <w:t>SLOVENŠČINA</w:t>
      </w:r>
    </w:p>
    <w:p w:rsidR="00B22044" w:rsidRPr="00B22044" w:rsidRDefault="00B22044" w:rsidP="00B2204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22044">
        <w:rPr>
          <w:rFonts w:cstheme="minorHAnsi"/>
          <w:b/>
          <w:sz w:val="24"/>
          <w:szCs w:val="24"/>
        </w:rPr>
        <w:t>Navodila za delo v tednu od 16. do 20. marca 2020</w:t>
      </w:r>
    </w:p>
    <w:p w:rsidR="00B22044" w:rsidRPr="00B22044" w:rsidRDefault="00B22044" w:rsidP="00B2204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22044" w:rsidRPr="00B22044" w:rsidRDefault="00B22044" w:rsidP="00B2204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22044" w:rsidRPr="00B22044" w:rsidRDefault="00B22044" w:rsidP="00B22044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B22044">
        <w:rPr>
          <w:rFonts w:cstheme="minorHAnsi"/>
          <w:b/>
          <w:sz w:val="24"/>
          <w:szCs w:val="24"/>
          <w:u w:val="single"/>
        </w:rPr>
        <w:t>9. razred</w:t>
      </w:r>
    </w:p>
    <w:p w:rsidR="00B22044" w:rsidRDefault="00B22044" w:rsidP="00B2204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22044" w:rsidRPr="00B22044" w:rsidRDefault="00B22044" w:rsidP="00B22044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2044">
        <w:rPr>
          <w:rFonts w:cstheme="minorHAnsi"/>
          <w:b/>
          <w:sz w:val="24"/>
          <w:szCs w:val="24"/>
        </w:rPr>
        <w:t>Navodila za delo:</w:t>
      </w:r>
    </w:p>
    <w:p w:rsidR="00B22044" w:rsidRPr="00B22044" w:rsidRDefault="00B22044" w:rsidP="00B22044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color w:val="00B050"/>
          <w:sz w:val="24"/>
          <w:szCs w:val="24"/>
        </w:rPr>
      </w:pPr>
      <w:r w:rsidRPr="00B22044">
        <w:rPr>
          <w:rFonts w:cstheme="minorHAnsi"/>
          <w:color w:val="00B050"/>
          <w:sz w:val="24"/>
          <w:szCs w:val="24"/>
        </w:rPr>
        <w:t>jezik</w:t>
      </w:r>
    </w:p>
    <w:p w:rsidR="00B22044" w:rsidRPr="00B22044" w:rsidRDefault="00B22044" w:rsidP="00B2204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B22044">
        <w:rPr>
          <w:rFonts w:cstheme="minorHAnsi"/>
          <w:sz w:val="24"/>
          <w:szCs w:val="24"/>
        </w:rPr>
        <w:t xml:space="preserve">Samostojni delovni zvezek </w:t>
      </w:r>
      <w:r w:rsidRPr="00B22044">
        <w:rPr>
          <w:rFonts w:cstheme="minorHAnsi"/>
          <w:b/>
          <w:sz w:val="24"/>
          <w:szCs w:val="24"/>
        </w:rPr>
        <w:t>Od glasov do knjižnih svetov 9</w:t>
      </w:r>
      <w:r w:rsidRPr="00B22044">
        <w:rPr>
          <w:rFonts w:cstheme="minorHAnsi"/>
          <w:sz w:val="24"/>
          <w:szCs w:val="24"/>
        </w:rPr>
        <w:t>:</w:t>
      </w:r>
    </w:p>
    <w:p w:rsidR="00B22044" w:rsidRPr="00B22044" w:rsidRDefault="00B22044" w:rsidP="00B2204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B22044">
        <w:rPr>
          <w:rFonts w:cstheme="minorHAnsi"/>
          <w:sz w:val="24"/>
          <w:szCs w:val="24"/>
        </w:rPr>
        <w:t xml:space="preserve">– </w:t>
      </w:r>
      <w:r w:rsidRPr="00B22044">
        <w:rPr>
          <w:rFonts w:cstheme="minorHAnsi"/>
          <w:b/>
          <w:sz w:val="24"/>
          <w:szCs w:val="24"/>
        </w:rPr>
        <w:t>stran 57</w:t>
      </w:r>
      <w:r w:rsidRPr="00B22044">
        <w:rPr>
          <w:rFonts w:cstheme="minorHAnsi"/>
          <w:sz w:val="24"/>
          <w:szCs w:val="24"/>
        </w:rPr>
        <w:t xml:space="preserve">: v zvezke za jezik prepišite snov v modrem okvirčku "Stavek razstavimo na stavčne člene" in </w:t>
      </w:r>
    </w:p>
    <w:p w:rsidR="00B22044" w:rsidRPr="00B22044" w:rsidRDefault="00B22044" w:rsidP="00B2204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B22044">
        <w:rPr>
          <w:rFonts w:cstheme="minorHAnsi"/>
          <w:sz w:val="24"/>
          <w:szCs w:val="24"/>
        </w:rPr>
        <w:t xml:space="preserve">– </w:t>
      </w:r>
      <w:r w:rsidRPr="00B22044">
        <w:rPr>
          <w:rFonts w:cstheme="minorHAnsi"/>
          <w:b/>
          <w:sz w:val="24"/>
          <w:szCs w:val="24"/>
        </w:rPr>
        <w:t>strani 58, 59</w:t>
      </w:r>
      <w:r w:rsidRPr="00B22044">
        <w:rPr>
          <w:rFonts w:cstheme="minorHAnsi"/>
          <w:sz w:val="24"/>
          <w:szCs w:val="24"/>
        </w:rPr>
        <w:t>: rešite vse naloge.</w:t>
      </w:r>
    </w:p>
    <w:p w:rsidR="00B22044" w:rsidRDefault="00B22044" w:rsidP="00B2204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22044" w:rsidRPr="00B22044" w:rsidRDefault="00B22044" w:rsidP="00B22044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color w:val="00B050"/>
          <w:sz w:val="24"/>
          <w:szCs w:val="24"/>
        </w:rPr>
      </w:pPr>
      <w:r w:rsidRPr="00B22044">
        <w:rPr>
          <w:rFonts w:cstheme="minorHAnsi"/>
          <w:color w:val="00B050"/>
          <w:sz w:val="24"/>
          <w:szCs w:val="24"/>
        </w:rPr>
        <w:t>književnost</w:t>
      </w:r>
    </w:p>
    <w:p w:rsidR="00B22044" w:rsidRPr="00B22044" w:rsidRDefault="00B22044" w:rsidP="00B2204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B22044">
        <w:rPr>
          <w:rFonts w:cstheme="minorHAnsi"/>
          <w:sz w:val="24"/>
          <w:szCs w:val="24"/>
        </w:rPr>
        <w:t>– utrjujte snov (reformacija/protestantizem, razsvetljenstvo, romantika, realizem)</w:t>
      </w:r>
      <w:bookmarkStart w:id="0" w:name="_GoBack"/>
      <w:bookmarkEnd w:id="0"/>
    </w:p>
    <w:p w:rsidR="00B22044" w:rsidRPr="00B22044" w:rsidRDefault="00B22044" w:rsidP="00B22044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B22044">
        <w:rPr>
          <w:rFonts w:cstheme="minorHAnsi"/>
          <w:sz w:val="24"/>
          <w:szCs w:val="24"/>
        </w:rPr>
        <w:t xml:space="preserve">– izpolnite tabelo </w:t>
      </w:r>
      <w:r w:rsidRPr="00B22044">
        <w:rPr>
          <w:rFonts w:cstheme="minorHAnsi"/>
          <w:b/>
          <w:sz w:val="24"/>
          <w:szCs w:val="24"/>
        </w:rPr>
        <w:t>Temeljni mejniki v slovenski književnosti</w:t>
      </w:r>
    </w:p>
    <w:p w:rsidR="00B22044" w:rsidRPr="00B22044" w:rsidRDefault="00B22044" w:rsidP="00B22044">
      <w:pPr>
        <w:jc w:val="both"/>
        <w:rPr>
          <w:rFonts w:cstheme="minorHAnsi"/>
          <w:sz w:val="24"/>
          <w:szCs w:val="24"/>
        </w:rPr>
      </w:pPr>
    </w:p>
    <w:p w:rsidR="00B22044" w:rsidRPr="00B22044" w:rsidRDefault="00B22044" w:rsidP="00B22044">
      <w:pPr>
        <w:rPr>
          <w:rFonts w:cstheme="minorHAnsi"/>
          <w:sz w:val="24"/>
          <w:szCs w:val="24"/>
        </w:rPr>
      </w:pPr>
      <w:r w:rsidRPr="00B22044">
        <w:rPr>
          <w:rFonts w:cstheme="minorHAnsi"/>
          <w:sz w:val="24"/>
          <w:szCs w:val="24"/>
        </w:rPr>
        <w:br w:type="page"/>
      </w:r>
    </w:p>
    <w:p w:rsidR="00B22044" w:rsidRPr="00B22044" w:rsidRDefault="00B22044" w:rsidP="00B22044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lang w:val="nb-NO"/>
        </w:rPr>
      </w:pPr>
      <w:r w:rsidRPr="00B22044">
        <w:rPr>
          <w:rFonts w:cstheme="minorHAnsi"/>
          <w:b/>
          <w:sz w:val="28"/>
          <w:szCs w:val="28"/>
          <w:lang w:val="nb-NO"/>
        </w:rPr>
        <w:lastRenderedPageBreak/>
        <w:t>Temeljni mejniki v slovenski književnosti</w:t>
      </w:r>
    </w:p>
    <w:p w:rsidR="00B22044" w:rsidRPr="00B22044" w:rsidRDefault="00B22044" w:rsidP="00B22044">
      <w:pPr>
        <w:spacing w:line="240" w:lineRule="auto"/>
        <w:contextualSpacing/>
        <w:rPr>
          <w:rFonts w:cstheme="minorHAnsi"/>
          <w:sz w:val="24"/>
          <w:szCs w:val="24"/>
          <w:lang w:val="nb-NO"/>
        </w:rPr>
      </w:pPr>
    </w:p>
    <w:tbl>
      <w:tblPr>
        <w:tblStyle w:val="Tabelamrea"/>
        <w:tblW w:w="5000" w:type="pct"/>
        <w:tblInd w:w="113" w:type="dxa"/>
        <w:tblLook w:val="04A0" w:firstRow="1" w:lastRow="0" w:firstColumn="1" w:lastColumn="0" w:noHBand="0" w:noVBand="1"/>
      </w:tblPr>
      <w:tblGrid>
        <w:gridCol w:w="2398"/>
        <w:gridCol w:w="2397"/>
        <w:gridCol w:w="2436"/>
        <w:gridCol w:w="2397"/>
      </w:tblGrid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AVTOR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DELO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VRSTA/POMEN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OBDOBJE</w:t>
            </w: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rokopisi v slovenskem jeziku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Katekizem in Abecednik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prevod biblije v slovenščino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slovenska slovnica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slovenska komedija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slov. posvetna pesniška zbirka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slovenska povest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romantika</w:t>
            </w: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slovenska balada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Krst pri Savici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O Vrba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sonet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romantika</w:t>
            </w: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Turjaška Rozamunda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Gazela III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Glosa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oda, likovna pesem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slov. umetna pripovedka</w:t>
            </w: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Mačkova očeta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1. slovenski roman</w:t>
            </w: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Ivan Tavčar</w:t>
            </w: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Anton Aškerc</w:t>
            </w: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B22044" w:rsidRPr="00B22044" w:rsidTr="001C1C57"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  <w:r w:rsidRPr="00B22044">
              <w:rPr>
                <w:rFonts w:cstheme="minorHAnsi"/>
                <w:sz w:val="24"/>
                <w:szCs w:val="24"/>
                <w:lang w:val="nb-NO"/>
              </w:rPr>
              <w:t>Soči</w:t>
            </w:r>
          </w:p>
        </w:tc>
        <w:tc>
          <w:tcPr>
            <w:tcW w:w="126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245" w:type="pct"/>
          </w:tcPr>
          <w:p w:rsidR="00B22044" w:rsidRPr="00B22044" w:rsidRDefault="00B22044" w:rsidP="001C1C57">
            <w:pPr>
              <w:contextualSpacing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</w:tbl>
    <w:p w:rsidR="00B22044" w:rsidRPr="00B22044" w:rsidRDefault="00B22044" w:rsidP="00B22044">
      <w:pPr>
        <w:spacing w:line="240" w:lineRule="auto"/>
        <w:contextualSpacing/>
        <w:rPr>
          <w:rFonts w:cstheme="minorHAnsi"/>
          <w:sz w:val="24"/>
          <w:szCs w:val="24"/>
          <w:lang w:val="nb-NO"/>
        </w:rPr>
      </w:pPr>
    </w:p>
    <w:p w:rsidR="004C789D" w:rsidRPr="00B22044" w:rsidRDefault="004C789D">
      <w:pPr>
        <w:rPr>
          <w:rFonts w:cstheme="minorHAnsi"/>
        </w:rPr>
      </w:pPr>
    </w:p>
    <w:sectPr w:rsidR="004C789D" w:rsidRPr="00B22044" w:rsidSect="00B220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08F0"/>
    <w:multiLevelType w:val="hybridMultilevel"/>
    <w:tmpl w:val="717C3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4"/>
    <w:rsid w:val="004C789D"/>
    <w:rsid w:val="00B22044"/>
    <w:rsid w:val="00C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A62F"/>
  <w15:chartTrackingRefBased/>
  <w15:docId w15:val="{70C26387-62A0-47EC-9BA1-DA103AA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204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22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2020-03-16T11:42:00Z</dcterms:created>
  <dcterms:modified xsi:type="dcterms:W3CDTF">2020-03-16T11:46:00Z</dcterms:modified>
</cp:coreProperties>
</file>